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משפחת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השורש קשור למשמעות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שורשים ומשפחות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ש.מ.ר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כולן מהשורש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שורש הוא רק אותיות עיקריות, לא תמיד מילה בפני עצמה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ש.מ.ר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(כ.ת.ב)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(ש.מ.ר)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(ל.מ.ד)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(ק.ר.א)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שומר, שמירה, משמר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האותיות העיקריות במילה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המילים צריכות להיות מאותו שורש אמיתי, לא רק דומות בצליל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אם שלוש האותיות העיקריות 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בקלפים או בכרטיסים להדגמת השורש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דוגמה אחת משותפת בלוח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שורשים נוספים כמו ס.פ.ר או ד.ב.ר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במילים בעברית יש אותיות עיקריות שנקראות שורש. מילים עם אותו שורש דומות במשמעות ושייכות לאותה משפחת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כותב  ·  ש.מ.ר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שורשים ומשפחות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המשותף למילים שומר, שמירה, משמר?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ש.מ.ר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ל.מ.ד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שייכת למשפחת המילים של השורש כ.ת.ב?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לומד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למילים כותב, מכתב וכתיבה יש 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שורש הוא תמיד מילה 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'שומר'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__________ שייכת למשפחה של השורש כ.ת.ב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ק.ר.א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כ.ת.ב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לומד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ש.מ.ר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קורא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ל.מ.ד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שורש (למשל ש.מ.ר) וכתבו שלוש מילים ממשפחתו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מאותה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ושורשים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